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ECA" w:rsidRPr="004A2ECA" w:rsidRDefault="004A2ECA" w:rsidP="0015581F">
      <w:pPr>
        <w:pStyle w:val="1"/>
        <w:spacing w:before="0" w:beforeAutospacing="0" w:after="0" w:afterAutospacing="0"/>
        <w:ind w:firstLine="425"/>
        <w:jc w:val="center"/>
        <w:rPr>
          <w:b w:val="0"/>
          <w:bCs w:val="0"/>
          <w:sz w:val="36"/>
          <w:szCs w:val="36"/>
        </w:rPr>
      </w:pPr>
      <w:r w:rsidRPr="004A2ECA">
        <w:rPr>
          <w:sz w:val="36"/>
          <w:szCs w:val="36"/>
        </w:rPr>
        <w:t>Правила применения рекомендательных технологий</w:t>
      </w:r>
    </w:p>
    <w:p w:rsidR="0015581F" w:rsidRDefault="0015581F" w:rsidP="0015581F">
      <w:pPr>
        <w:spacing w:after="0"/>
        <w:ind w:firstLine="425"/>
        <w:jc w:val="both"/>
        <w:rPr>
          <w:b/>
          <w:bCs/>
          <w:sz w:val="24"/>
          <w:szCs w:val="24"/>
        </w:rPr>
      </w:pPr>
    </w:p>
    <w:p w:rsidR="003B574F" w:rsidRDefault="003B574F" w:rsidP="0015581F">
      <w:pPr>
        <w:spacing w:after="0"/>
        <w:ind w:firstLine="425"/>
        <w:jc w:val="both"/>
        <w:rPr>
          <w:b/>
          <w:bCs/>
          <w:sz w:val="24"/>
          <w:szCs w:val="24"/>
        </w:rPr>
      </w:pPr>
    </w:p>
    <w:p w:rsidR="004A2ECA" w:rsidRPr="004A2ECA" w:rsidRDefault="004A2ECA" w:rsidP="0015581F">
      <w:pPr>
        <w:spacing w:after="0"/>
        <w:ind w:firstLine="425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Общие положения</w:t>
      </w:r>
    </w:p>
    <w:p w:rsidR="004A2ECA" w:rsidRDefault="004A2ECA" w:rsidP="0015581F">
      <w:pPr>
        <w:spacing w:after="0"/>
        <w:ind w:firstLine="425"/>
        <w:jc w:val="both"/>
        <w:rPr>
          <w:sz w:val="24"/>
          <w:szCs w:val="24"/>
        </w:rPr>
      </w:pPr>
      <w:r w:rsidRPr="004A2ECA">
        <w:rPr>
          <w:sz w:val="24"/>
          <w:szCs w:val="24"/>
        </w:rPr>
        <w:t xml:space="preserve">Настоящие Правила применения рекомендательных технологий </w:t>
      </w:r>
      <w:r w:rsidR="004E1FAB" w:rsidRPr="004E1FAB">
        <w:rPr>
          <w:sz w:val="24"/>
          <w:szCs w:val="24"/>
        </w:rPr>
        <w:t>(</w:t>
      </w:r>
      <w:r w:rsidR="004E1FAB">
        <w:rPr>
          <w:sz w:val="24"/>
          <w:szCs w:val="24"/>
        </w:rPr>
        <w:t>далее «Правила»)</w:t>
      </w:r>
      <w:r w:rsidR="004E1FAB" w:rsidRPr="004E1FAB">
        <w:rPr>
          <w:sz w:val="24"/>
          <w:szCs w:val="24"/>
        </w:rPr>
        <w:t xml:space="preserve"> </w:t>
      </w:r>
      <w:r w:rsidRPr="004A2ECA">
        <w:rPr>
          <w:sz w:val="24"/>
          <w:szCs w:val="24"/>
        </w:rPr>
        <w:t xml:space="preserve">определяют порядок использования рекомендательных технологий на сайте </w:t>
      </w:r>
      <w:proofErr w:type="spellStart"/>
      <w:r w:rsidR="00397EFC">
        <w:rPr>
          <w:sz w:val="24"/>
          <w:szCs w:val="24"/>
        </w:rPr>
        <w:t>delis-med.online</w:t>
      </w:r>
      <w:proofErr w:type="spellEnd"/>
      <w:r w:rsidR="00397EFC">
        <w:rPr>
          <w:sz w:val="24"/>
          <w:szCs w:val="24"/>
        </w:rPr>
        <w:t xml:space="preserve"> </w:t>
      </w:r>
      <w:r w:rsidRPr="004A2ECA">
        <w:rPr>
          <w:sz w:val="24"/>
          <w:szCs w:val="24"/>
        </w:rPr>
        <w:t>(далее </w:t>
      </w:r>
      <w:r w:rsidR="004E1FAB">
        <w:rPr>
          <w:sz w:val="24"/>
          <w:szCs w:val="24"/>
        </w:rPr>
        <w:t>«</w:t>
      </w:r>
      <w:r w:rsidRPr="004A2ECA">
        <w:rPr>
          <w:sz w:val="24"/>
          <w:szCs w:val="24"/>
        </w:rPr>
        <w:t>Сайт</w:t>
      </w:r>
      <w:r w:rsidR="004E1FAB">
        <w:rPr>
          <w:sz w:val="24"/>
          <w:szCs w:val="24"/>
        </w:rPr>
        <w:t>»</w:t>
      </w:r>
      <w:r w:rsidRPr="004A2ECA">
        <w:rPr>
          <w:sz w:val="24"/>
          <w:szCs w:val="24"/>
        </w:rPr>
        <w:t>).</w:t>
      </w:r>
    </w:p>
    <w:p w:rsidR="00732762" w:rsidRPr="004A2ECA" w:rsidRDefault="00732762" w:rsidP="0015581F">
      <w:pPr>
        <w:spacing w:after="0"/>
        <w:ind w:firstLine="425"/>
        <w:jc w:val="both"/>
        <w:rPr>
          <w:sz w:val="24"/>
          <w:szCs w:val="24"/>
        </w:rPr>
      </w:pPr>
      <w:r w:rsidRPr="00732762">
        <w:rPr>
          <w:sz w:val="24"/>
          <w:szCs w:val="24"/>
        </w:rPr>
        <w:t>Правила разработаны в соответствии со ст</w:t>
      </w:r>
      <w:r w:rsidR="009F4E07">
        <w:rPr>
          <w:sz w:val="24"/>
          <w:szCs w:val="24"/>
        </w:rPr>
        <w:t xml:space="preserve">. </w:t>
      </w:r>
      <w:r w:rsidRPr="00732762">
        <w:rPr>
          <w:sz w:val="24"/>
          <w:szCs w:val="24"/>
        </w:rPr>
        <w:t>10.2-2 Федерального закона от 27 июля 2006 г.</w:t>
      </w:r>
      <w:r w:rsidR="009F4E07">
        <w:rPr>
          <w:sz w:val="24"/>
          <w:szCs w:val="24"/>
        </w:rPr>
        <w:t xml:space="preserve">                 </w:t>
      </w:r>
      <w:r w:rsidRPr="00732762">
        <w:rPr>
          <w:sz w:val="24"/>
          <w:szCs w:val="24"/>
        </w:rPr>
        <w:t xml:space="preserve"> № 149-ФЗ «Об информации, информационных технологиях и о защите информации».</w:t>
      </w:r>
    </w:p>
    <w:p w:rsidR="004A2ECA" w:rsidRPr="004A2ECA" w:rsidRDefault="004A2ECA" w:rsidP="0015581F">
      <w:pPr>
        <w:spacing w:after="0"/>
        <w:ind w:firstLine="425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Рекомендательные технологии применяются с целью повышения удобства использования Сайт</w:t>
      </w:r>
      <w:r w:rsidR="001157E6">
        <w:rPr>
          <w:sz w:val="24"/>
          <w:szCs w:val="24"/>
        </w:rPr>
        <w:t>ом</w:t>
      </w:r>
      <w:r w:rsidRPr="004A2ECA">
        <w:rPr>
          <w:sz w:val="24"/>
          <w:szCs w:val="24"/>
        </w:rPr>
        <w:t>, предоставления пользователям наиболее релевантной информации о товарах, услугах и предложениях, размещенных на Сайте.</w:t>
      </w:r>
    </w:p>
    <w:p w:rsidR="00176FD3" w:rsidRPr="002826CC" w:rsidRDefault="00610DFC" w:rsidP="002826CC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Владельцем Сайта </w:t>
      </w:r>
      <w:proofErr w:type="gramStart"/>
      <w:r w:rsidR="004A2ECA" w:rsidRPr="004A2ECA">
        <w:rPr>
          <w:sz w:val="24"/>
          <w:szCs w:val="24"/>
        </w:rPr>
        <w:t>является </w:t>
      </w:r>
      <w:r>
        <w:rPr>
          <w:sz w:val="24"/>
          <w:szCs w:val="24"/>
        </w:rPr>
        <w:t xml:space="preserve"> </w:t>
      </w:r>
      <w:r w:rsidR="00176FD3" w:rsidRPr="00176FD3">
        <w:rPr>
          <w:sz w:val="24"/>
          <w:szCs w:val="24"/>
        </w:rPr>
        <w:t>ООО</w:t>
      </w:r>
      <w:proofErr w:type="gramEnd"/>
      <w:r w:rsidR="00176FD3" w:rsidRPr="00176FD3">
        <w:rPr>
          <w:sz w:val="24"/>
          <w:szCs w:val="24"/>
        </w:rPr>
        <w:t xml:space="preserve"> «</w:t>
      </w:r>
      <w:proofErr w:type="spellStart"/>
      <w:r w:rsidR="00F31DFF">
        <w:rPr>
          <w:sz w:val="24"/>
          <w:szCs w:val="24"/>
        </w:rPr>
        <w:t>Дэлис</w:t>
      </w:r>
      <w:proofErr w:type="spellEnd"/>
      <w:r w:rsidR="00176FD3" w:rsidRPr="00176FD3">
        <w:rPr>
          <w:sz w:val="24"/>
          <w:szCs w:val="24"/>
        </w:rPr>
        <w:t>»</w:t>
      </w:r>
      <w:r w:rsidR="00176FD3">
        <w:rPr>
          <w:sz w:val="24"/>
          <w:szCs w:val="24"/>
        </w:rPr>
        <w:t xml:space="preserve">, </w:t>
      </w:r>
      <w:r w:rsidR="008F24D4">
        <w:rPr>
          <w:sz w:val="24"/>
          <w:szCs w:val="24"/>
        </w:rPr>
        <w:t xml:space="preserve">ОГРН </w:t>
      </w:r>
      <w:r w:rsidR="002826CC" w:rsidRPr="002826CC">
        <w:rPr>
          <w:sz w:val="24"/>
          <w:szCs w:val="24"/>
        </w:rPr>
        <w:t>1157746574370</w:t>
      </w:r>
      <w:r w:rsidR="008F24D4">
        <w:rPr>
          <w:sz w:val="24"/>
          <w:szCs w:val="24"/>
        </w:rPr>
        <w:t xml:space="preserve">, </w:t>
      </w:r>
      <w:r w:rsidR="00176FD3">
        <w:rPr>
          <w:sz w:val="24"/>
          <w:szCs w:val="24"/>
        </w:rPr>
        <w:t>ю</w:t>
      </w:r>
      <w:r w:rsidR="00176FD3" w:rsidRPr="00176FD3">
        <w:rPr>
          <w:sz w:val="24"/>
          <w:szCs w:val="24"/>
        </w:rPr>
        <w:t xml:space="preserve">ридический адрес: </w:t>
      </w:r>
      <w:r w:rsidR="002826CC" w:rsidRPr="002826CC">
        <w:rPr>
          <w:sz w:val="24"/>
          <w:szCs w:val="24"/>
        </w:rPr>
        <w:t>101000, г. Москва, ул. Маросейка, д. 10/1, стр. 4</w:t>
      </w:r>
      <w:r w:rsidR="008F24D4">
        <w:rPr>
          <w:sz w:val="24"/>
          <w:szCs w:val="24"/>
        </w:rPr>
        <w:t>.</w:t>
      </w:r>
    </w:p>
    <w:p w:rsidR="00176FD3" w:rsidRDefault="00176FD3" w:rsidP="004A2ECA">
      <w:pPr>
        <w:spacing w:after="0"/>
        <w:ind w:firstLine="426"/>
        <w:jc w:val="both"/>
        <w:rPr>
          <w:sz w:val="10"/>
          <w:szCs w:val="10"/>
        </w:rPr>
      </w:pPr>
    </w:p>
    <w:p w:rsidR="003B574F" w:rsidRPr="00EF22E5" w:rsidRDefault="003B574F" w:rsidP="004A2ECA">
      <w:pPr>
        <w:spacing w:after="0"/>
        <w:ind w:firstLine="426"/>
        <w:jc w:val="both"/>
        <w:rPr>
          <w:sz w:val="10"/>
          <w:szCs w:val="10"/>
        </w:rPr>
      </w:pPr>
    </w:p>
    <w:p w:rsidR="004A2ECA" w:rsidRPr="004A2ECA" w:rsidRDefault="004A2ECA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Термины и определения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Для целей настоящих Правил используются следующие термины: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 xml:space="preserve">Сайт — информационный ресурс, размещенный в сети Интернет по адресу </w:t>
      </w:r>
      <w:hyperlink r:id="rId5" w:history="1">
        <w:proofErr w:type="gramStart"/>
        <w:r w:rsidR="00397EFC" w:rsidRPr="00F359B0">
          <w:rPr>
            <w:rStyle w:val="a4"/>
            <w:sz w:val="24"/>
            <w:szCs w:val="24"/>
          </w:rPr>
          <w:t>https://delis-med.online/</w:t>
        </w:r>
      </w:hyperlink>
      <w:r w:rsidR="00397EFC">
        <w:rPr>
          <w:sz w:val="24"/>
          <w:szCs w:val="24"/>
        </w:rPr>
        <w:t xml:space="preserve"> </w:t>
      </w:r>
      <w:r w:rsidRPr="004A2ECA">
        <w:rPr>
          <w:sz w:val="24"/>
          <w:szCs w:val="24"/>
        </w:rPr>
        <w:t>,</w:t>
      </w:r>
      <w:proofErr w:type="gramEnd"/>
      <w:r w:rsidRPr="004A2ECA">
        <w:rPr>
          <w:sz w:val="24"/>
          <w:szCs w:val="24"/>
        </w:rPr>
        <w:t xml:space="preserve"> включая все его страницы, разделы, сервисы и функциональные возможности.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Владелец Сайта — лицо, осуществляющее администрирование Сайта, организацию его функционирования и определяющее порядок обработки информации, используемой при применении рекомендательных технологий. </w:t>
      </w:r>
    </w:p>
    <w:p w:rsidR="004A2ECA" w:rsidRPr="004A2ECA" w:rsidRDefault="003F676C" w:rsidP="004A2ECA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пользователь</w:t>
      </w:r>
      <w:r w:rsidR="004A2ECA" w:rsidRPr="004A2ECA">
        <w:rPr>
          <w:sz w:val="24"/>
          <w:szCs w:val="24"/>
        </w:rPr>
        <w:t> — любое физическое или юридическое лицо, осуществляющее доступ к Сайту посредством сети Интернет. Рекомендательные технологии — информационные технологии предоставления информации на основе сбора, систематизации и анализа сведений, относящихся к предпочтениям пользователей сети Интернет.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Рекомендация — информация о товарах, услугах, разделах Сайта или иных материалах, автоматически сформированная для пользователя с использованием рекомендательных технологий.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Предпочтения пользователя — сведения о действиях пользователя на Сайте, позволяющие определить его возможные интересы, включая историю просмотров страниц, товаров, категорий товаров, поисковые запросы и иные действия, совершаемые при использовании Сайта. 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Автоматизированная обработка информации — обработка информации с помощью средств вычислительной техники без непосредственного участия человека в процессе формирования рекомендаций. 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4A2ECA">
        <w:rPr>
          <w:sz w:val="24"/>
          <w:szCs w:val="24"/>
        </w:rPr>
        <w:t>Cookie</w:t>
      </w:r>
      <w:proofErr w:type="spellEnd"/>
      <w:r w:rsidRPr="004A2ECA">
        <w:rPr>
          <w:sz w:val="24"/>
          <w:szCs w:val="24"/>
        </w:rPr>
        <w:t xml:space="preserve">-файлы (файлы </w:t>
      </w:r>
      <w:proofErr w:type="spellStart"/>
      <w:r w:rsidRPr="004A2ECA">
        <w:rPr>
          <w:sz w:val="24"/>
          <w:szCs w:val="24"/>
        </w:rPr>
        <w:t>cookie</w:t>
      </w:r>
      <w:proofErr w:type="spellEnd"/>
      <w:r w:rsidRPr="004A2ECA">
        <w:rPr>
          <w:sz w:val="24"/>
          <w:szCs w:val="24"/>
        </w:rPr>
        <w:t>) — небольшие фрагменты данных, сохраняемые браузером на устройстве пользователя и используемые для обеспечения корректной работы Сайта, сохранения пользовательских настроек, а также анализа взаимодействия пользователя с Сайтом.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Сервис веб-аналитики — программное обеспечение или интернет-сервис, используемый для сбора и анализа статистических данных о посещаемости Сайта и действиях пользователей. 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Товар</w:t>
      </w:r>
      <w:r w:rsidR="00496C7D">
        <w:rPr>
          <w:sz w:val="24"/>
          <w:szCs w:val="24"/>
        </w:rPr>
        <w:t>/</w:t>
      </w:r>
      <w:proofErr w:type="gramStart"/>
      <w:r w:rsidR="00496C7D">
        <w:rPr>
          <w:sz w:val="24"/>
          <w:szCs w:val="24"/>
        </w:rPr>
        <w:t xml:space="preserve">услуга </w:t>
      </w:r>
      <w:r w:rsidRPr="004A2ECA">
        <w:rPr>
          <w:sz w:val="24"/>
          <w:szCs w:val="24"/>
        </w:rPr>
        <w:t> —</w:t>
      </w:r>
      <w:proofErr w:type="gramEnd"/>
      <w:r w:rsidRPr="004A2ECA">
        <w:rPr>
          <w:sz w:val="24"/>
          <w:szCs w:val="24"/>
        </w:rPr>
        <w:t xml:space="preserve"> продукция</w:t>
      </w:r>
      <w:r w:rsidR="00496C7D">
        <w:rPr>
          <w:sz w:val="24"/>
          <w:szCs w:val="24"/>
        </w:rPr>
        <w:t xml:space="preserve"> или услуга</w:t>
      </w:r>
      <w:r w:rsidRPr="004A2ECA">
        <w:rPr>
          <w:sz w:val="24"/>
          <w:szCs w:val="24"/>
        </w:rPr>
        <w:t xml:space="preserve">, информация </w:t>
      </w:r>
      <w:r w:rsidR="00496C7D">
        <w:rPr>
          <w:sz w:val="24"/>
          <w:szCs w:val="24"/>
        </w:rPr>
        <w:t xml:space="preserve">о которых размещается на Сайте. 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Персонализированная рекомендация — рекомендация, сформированная на основании сведений о действиях конкретного пользователя или группы пользователей со схожими характеристиками поведения.</w:t>
      </w:r>
    </w:p>
    <w:p w:rsid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4A2ECA">
        <w:rPr>
          <w:sz w:val="24"/>
          <w:szCs w:val="24"/>
        </w:rPr>
        <w:t>Неперсонализированная</w:t>
      </w:r>
      <w:proofErr w:type="spellEnd"/>
      <w:r w:rsidRPr="004A2ECA">
        <w:rPr>
          <w:sz w:val="24"/>
          <w:szCs w:val="24"/>
        </w:rPr>
        <w:t xml:space="preserve"> рекомендация — рекомендация, сформированная без учета действий конкретного пользователя, например</w:t>
      </w:r>
      <w:r w:rsidR="006D1089">
        <w:rPr>
          <w:sz w:val="24"/>
          <w:szCs w:val="24"/>
        </w:rPr>
        <w:t>,</w:t>
      </w:r>
      <w:r w:rsidRPr="004A2ECA">
        <w:rPr>
          <w:sz w:val="24"/>
          <w:szCs w:val="24"/>
        </w:rPr>
        <w:t xml:space="preserve"> на основании общей популярности товара, статистики продаж или иных общих критериев.</w:t>
      </w:r>
    </w:p>
    <w:p w:rsidR="00B92D5A" w:rsidRDefault="00B92D5A" w:rsidP="004A2ECA">
      <w:pPr>
        <w:spacing w:after="0"/>
        <w:ind w:firstLine="426"/>
        <w:jc w:val="both"/>
        <w:rPr>
          <w:sz w:val="10"/>
          <w:szCs w:val="10"/>
        </w:rPr>
      </w:pPr>
    </w:p>
    <w:p w:rsidR="003B574F" w:rsidRPr="00EF22E5" w:rsidRDefault="003B574F" w:rsidP="004A2ECA">
      <w:pPr>
        <w:spacing w:after="0"/>
        <w:ind w:firstLine="426"/>
        <w:jc w:val="both"/>
        <w:rPr>
          <w:sz w:val="10"/>
          <w:szCs w:val="10"/>
        </w:rPr>
      </w:pPr>
    </w:p>
    <w:p w:rsidR="006D1089" w:rsidRPr="0015581F" w:rsidRDefault="006D1089" w:rsidP="004A2ECA">
      <w:pPr>
        <w:spacing w:after="0"/>
        <w:ind w:firstLine="426"/>
        <w:jc w:val="both"/>
        <w:rPr>
          <w:sz w:val="10"/>
          <w:szCs w:val="10"/>
        </w:rPr>
      </w:pPr>
    </w:p>
    <w:p w:rsidR="004A2ECA" w:rsidRPr="004A2ECA" w:rsidRDefault="004A2ECA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Что понимается под рекомендательными технологиями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Под рекомендательными технологиями понимаются информационные технологии предоставления информации на основе сбора, систематизации и анализа сведений, относящихся к предпочтениям пользователей сети Интернет.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На Сайте такие технологии могут использоваться для формирования блоков:</w:t>
      </w:r>
    </w:p>
    <w:p w:rsidR="004A2ECA" w:rsidRPr="004A2ECA" w:rsidRDefault="004A2ECA" w:rsidP="004A2ECA">
      <w:pPr>
        <w:numPr>
          <w:ilvl w:val="0"/>
          <w:numId w:val="7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рекомендуемые товары</w:t>
      </w:r>
      <w:r w:rsidR="00EF22E5">
        <w:rPr>
          <w:sz w:val="24"/>
          <w:szCs w:val="24"/>
        </w:rPr>
        <w:t>/услуги</w:t>
      </w:r>
      <w:r w:rsidRPr="004A2ECA">
        <w:rPr>
          <w:sz w:val="24"/>
          <w:szCs w:val="24"/>
        </w:rPr>
        <w:t>;</w:t>
      </w:r>
    </w:p>
    <w:p w:rsidR="004A2ECA" w:rsidRPr="004A2ECA" w:rsidRDefault="004A2ECA" w:rsidP="004A2ECA">
      <w:pPr>
        <w:numPr>
          <w:ilvl w:val="0"/>
          <w:numId w:val="7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похожие товары</w:t>
      </w:r>
      <w:r w:rsidR="00EF22E5">
        <w:rPr>
          <w:sz w:val="24"/>
          <w:szCs w:val="24"/>
        </w:rPr>
        <w:t>/услуги</w:t>
      </w:r>
      <w:r w:rsidRPr="004A2ECA">
        <w:rPr>
          <w:sz w:val="24"/>
          <w:szCs w:val="24"/>
        </w:rPr>
        <w:t>;</w:t>
      </w:r>
    </w:p>
    <w:p w:rsidR="004A2ECA" w:rsidRPr="004A2ECA" w:rsidRDefault="004A2ECA" w:rsidP="004A2ECA">
      <w:pPr>
        <w:numPr>
          <w:ilvl w:val="0"/>
          <w:numId w:val="7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популярные товары</w:t>
      </w:r>
      <w:r w:rsidR="00EF22E5">
        <w:rPr>
          <w:sz w:val="24"/>
          <w:szCs w:val="24"/>
        </w:rPr>
        <w:t>/услуги</w:t>
      </w:r>
      <w:r w:rsidRPr="004A2ECA">
        <w:rPr>
          <w:sz w:val="24"/>
          <w:szCs w:val="24"/>
        </w:rPr>
        <w:t>;</w:t>
      </w:r>
    </w:p>
    <w:p w:rsidR="004A2ECA" w:rsidRPr="004A2ECA" w:rsidRDefault="004A2ECA" w:rsidP="004A2ECA">
      <w:pPr>
        <w:numPr>
          <w:ilvl w:val="0"/>
          <w:numId w:val="7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lastRenderedPageBreak/>
        <w:t>индивидуальные подборки</w:t>
      </w:r>
      <w:r w:rsidR="00EF22E5">
        <w:rPr>
          <w:sz w:val="24"/>
          <w:szCs w:val="24"/>
        </w:rPr>
        <w:t xml:space="preserve"> товаров/услуг</w:t>
      </w:r>
      <w:r w:rsidRPr="004A2ECA">
        <w:rPr>
          <w:sz w:val="24"/>
          <w:szCs w:val="24"/>
        </w:rPr>
        <w:t>;</w:t>
      </w:r>
    </w:p>
    <w:p w:rsidR="004A2ECA" w:rsidRDefault="004A2ECA" w:rsidP="004A2ECA">
      <w:pPr>
        <w:numPr>
          <w:ilvl w:val="0"/>
          <w:numId w:val="7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иные рекомендации товаров</w:t>
      </w:r>
      <w:r w:rsidR="00EF22E5">
        <w:rPr>
          <w:sz w:val="24"/>
          <w:szCs w:val="24"/>
        </w:rPr>
        <w:t>/</w:t>
      </w:r>
      <w:r w:rsidRPr="004A2ECA">
        <w:rPr>
          <w:sz w:val="24"/>
          <w:szCs w:val="24"/>
        </w:rPr>
        <w:t>услуг.</w:t>
      </w:r>
    </w:p>
    <w:p w:rsidR="00AC43D0" w:rsidRDefault="00AC43D0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</w:p>
    <w:p w:rsidR="004A2ECA" w:rsidRPr="004A2ECA" w:rsidRDefault="004A2ECA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Какие сведения используются 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Для формирования рекомендаций могут использоваться следующие сведения:</w:t>
      </w:r>
    </w:p>
    <w:p w:rsidR="004A2ECA" w:rsidRPr="004A2ECA" w:rsidRDefault="004A2ECA" w:rsidP="004A2ECA">
      <w:pPr>
        <w:numPr>
          <w:ilvl w:val="0"/>
          <w:numId w:val="8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просмотренные пользователем страницы;</w:t>
      </w:r>
    </w:p>
    <w:p w:rsidR="004A2ECA" w:rsidRDefault="004A2ECA" w:rsidP="004A2ECA">
      <w:pPr>
        <w:numPr>
          <w:ilvl w:val="0"/>
          <w:numId w:val="8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просмотренные товары</w:t>
      </w:r>
      <w:r w:rsidR="00F01232">
        <w:rPr>
          <w:sz w:val="24"/>
          <w:szCs w:val="24"/>
        </w:rPr>
        <w:t>/услуги</w:t>
      </w:r>
      <w:r w:rsidRPr="004A2ECA">
        <w:rPr>
          <w:sz w:val="24"/>
          <w:szCs w:val="24"/>
        </w:rPr>
        <w:t xml:space="preserve"> и </w:t>
      </w:r>
      <w:r w:rsidR="00F01232">
        <w:rPr>
          <w:sz w:val="24"/>
          <w:szCs w:val="24"/>
        </w:rPr>
        <w:t xml:space="preserve">их </w:t>
      </w:r>
      <w:r w:rsidRPr="004A2ECA">
        <w:rPr>
          <w:sz w:val="24"/>
          <w:szCs w:val="24"/>
        </w:rPr>
        <w:t>категории;</w:t>
      </w:r>
    </w:p>
    <w:p w:rsidR="000C68CB" w:rsidRPr="004A2ECA" w:rsidRDefault="000C68CB" w:rsidP="000C68CB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0C68CB">
        <w:rPr>
          <w:sz w:val="24"/>
          <w:szCs w:val="24"/>
        </w:rPr>
        <w:t xml:space="preserve">информация о ранее </w:t>
      </w:r>
      <w:r w:rsidR="00F01232">
        <w:rPr>
          <w:sz w:val="24"/>
          <w:szCs w:val="24"/>
        </w:rPr>
        <w:t xml:space="preserve">приобретенных </w:t>
      </w:r>
      <w:r>
        <w:rPr>
          <w:sz w:val="24"/>
          <w:szCs w:val="24"/>
        </w:rPr>
        <w:t>п</w:t>
      </w:r>
      <w:r w:rsidRPr="000C68CB">
        <w:rPr>
          <w:sz w:val="24"/>
          <w:szCs w:val="24"/>
        </w:rPr>
        <w:t xml:space="preserve">ользователем </w:t>
      </w:r>
      <w:r w:rsidR="00F01232">
        <w:rPr>
          <w:sz w:val="24"/>
          <w:szCs w:val="24"/>
        </w:rPr>
        <w:t>товарах/услугах</w:t>
      </w:r>
      <w:r>
        <w:rPr>
          <w:sz w:val="24"/>
          <w:szCs w:val="24"/>
        </w:rPr>
        <w:t>;</w:t>
      </w:r>
    </w:p>
    <w:p w:rsidR="004A2ECA" w:rsidRPr="004A2ECA" w:rsidRDefault="004A2ECA" w:rsidP="004A2ECA">
      <w:pPr>
        <w:numPr>
          <w:ilvl w:val="0"/>
          <w:numId w:val="8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поисковые запросы, введенные на Сайте;</w:t>
      </w:r>
    </w:p>
    <w:p w:rsidR="004A2ECA" w:rsidRPr="004A2ECA" w:rsidRDefault="004A2ECA" w:rsidP="004A2ECA">
      <w:pPr>
        <w:numPr>
          <w:ilvl w:val="0"/>
          <w:numId w:val="8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информация о взаимодействии с элементами Сайта;</w:t>
      </w:r>
    </w:p>
    <w:p w:rsidR="004A2ECA" w:rsidRPr="004A2ECA" w:rsidRDefault="004A2ECA" w:rsidP="004A2ECA">
      <w:pPr>
        <w:numPr>
          <w:ilvl w:val="0"/>
          <w:numId w:val="8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дата и время посещения страниц; </w:t>
      </w:r>
    </w:p>
    <w:p w:rsidR="004A2ECA" w:rsidRDefault="004A2ECA" w:rsidP="004A2ECA">
      <w:pPr>
        <w:numPr>
          <w:ilvl w:val="0"/>
          <w:numId w:val="8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 xml:space="preserve">сведения, получаемые посредством </w:t>
      </w:r>
      <w:proofErr w:type="spellStart"/>
      <w:r w:rsidRPr="004A2ECA">
        <w:rPr>
          <w:sz w:val="24"/>
          <w:szCs w:val="24"/>
        </w:rPr>
        <w:t>cookie</w:t>
      </w:r>
      <w:proofErr w:type="spellEnd"/>
      <w:r w:rsidRPr="004A2ECA">
        <w:rPr>
          <w:sz w:val="24"/>
          <w:szCs w:val="24"/>
        </w:rPr>
        <w:t>-файлов;</w:t>
      </w:r>
    </w:p>
    <w:p w:rsidR="00446357" w:rsidRPr="004A2ECA" w:rsidRDefault="00446357" w:rsidP="00446357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том</w:t>
      </w:r>
      <w:r w:rsidRPr="00446357">
        <w:rPr>
          <w:sz w:val="24"/>
          <w:szCs w:val="24"/>
        </w:rPr>
        <w:t xml:space="preserve">, какие рекомендации </w:t>
      </w:r>
      <w:r>
        <w:rPr>
          <w:sz w:val="24"/>
          <w:szCs w:val="24"/>
        </w:rPr>
        <w:t>пользователь игнорирует;</w:t>
      </w:r>
    </w:p>
    <w:p w:rsidR="004A2ECA" w:rsidRPr="004A2ECA" w:rsidRDefault="004A2ECA" w:rsidP="004A2ECA">
      <w:pPr>
        <w:numPr>
          <w:ilvl w:val="0"/>
          <w:numId w:val="8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технические сведения об устройстве пользователя и браузере;</w:t>
      </w:r>
    </w:p>
    <w:p w:rsidR="004A2ECA" w:rsidRPr="004A2ECA" w:rsidRDefault="004A2ECA" w:rsidP="004A2ECA">
      <w:pPr>
        <w:numPr>
          <w:ilvl w:val="0"/>
          <w:numId w:val="8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регион пользователя (при наличии такой информации). </w:t>
      </w:r>
    </w:p>
    <w:p w:rsid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Рекомендательные технологии не используются для принятия юридически значимых решений в отношении пользователей.</w:t>
      </w:r>
    </w:p>
    <w:p w:rsidR="003B574F" w:rsidRDefault="003B574F" w:rsidP="004A2ECA">
      <w:pPr>
        <w:spacing w:after="0"/>
        <w:ind w:firstLine="426"/>
        <w:jc w:val="both"/>
        <w:rPr>
          <w:sz w:val="24"/>
          <w:szCs w:val="24"/>
        </w:rPr>
      </w:pPr>
    </w:p>
    <w:p w:rsidR="00CF5D00" w:rsidRPr="0015581F" w:rsidRDefault="00CF5D00" w:rsidP="004A2ECA">
      <w:pPr>
        <w:spacing w:after="0"/>
        <w:ind w:firstLine="426"/>
        <w:jc w:val="both"/>
        <w:rPr>
          <w:sz w:val="10"/>
          <w:szCs w:val="10"/>
        </w:rPr>
      </w:pPr>
    </w:p>
    <w:p w:rsidR="004A2ECA" w:rsidRPr="004A2ECA" w:rsidRDefault="004A2ECA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Источники получения сведений</w:t>
      </w:r>
    </w:p>
    <w:p w:rsidR="006405F1" w:rsidRDefault="004A2ECA" w:rsidP="003F676C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Сведения, используемые для формирования рекомендаций на Сайте, могут быть получены непосредственно от </w:t>
      </w:r>
      <w:r w:rsidR="003F676C">
        <w:rPr>
          <w:sz w:val="24"/>
          <w:szCs w:val="24"/>
        </w:rPr>
        <w:t>пользователя</w:t>
      </w:r>
      <w:r w:rsidRPr="004A2ECA">
        <w:rPr>
          <w:sz w:val="24"/>
          <w:szCs w:val="24"/>
        </w:rPr>
        <w:t xml:space="preserve"> в процессе использования функциональных возможностей Сайта, а также автоматически в результате посещения страниц Сайта и взаимодействия с размещенной на нем информацией. Для указанных целей могут использоваться данные, получаемые посредством файлов </w:t>
      </w:r>
      <w:proofErr w:type="spellStart"/>
      <w:r w:rsidRPr="004A2ECA">
        <w:rPr>
          <w:sz w:val="24"/>
          <w:szCs w:val="24"/>
        </w:rPr>
        <w:t>cookie</w:t>
      </w:r>
      <w:proofErr w:type="spellEnd"/>
      <w:r w:rsidRPr="004A2ECA">
        <w:rPr>
          <w:sz w:val="24"/>
          <w:szCs w:val="24"/>
        </w:rPr>
        <w:t xml:space="preserve">, сервисов веб-аналитики и иных технологических средств, обеспечивающих сбор статистической информации о действиях </w:t>
      </w:r>
      <w:r w:rsidR="003F676C">
        <w:rPr>
          <w:sz w:val="24"/>
          <w:szCs w:val="24"/>
        </w:rPr>
        <w:t>пользователя</w:t>
      </w:r>
      <w:r w:rsidRPr="004A2ECA">
        <w:rPr>
          <w:sz w:val="24"/>
          <w:szCs w:val="24"/>
        </w:rPr>
        <w:t xml:space="preserve"> на Сайте. Источником сведений также являются данные о просмотре товаров, посещении разделов Сайта, использовании поисковых функций и иных действиях </w:t>
      </w:r>
      <w:r w:rsidR="003F676C">
        <w:rPr>
          <w:sz w:val="24"/>
          <w:szCs w:val="24"/>
        </w:rPr>
        <w:t>пользователя</w:t>
      </w:r>
      <w:r w:rsidRPr="004A2ECA">
        <w:rPr>
          <w:sz w:val="24"/>
          <w:szCs w:val="24"/>
        </w:rPr>
        <w:t>, совершаемых в рамках использования Сайта.</w:t>
      </w:r>
      <w:r w:rsidR="003F676C">
        <w:rPr>
          <w:sz w:val="24"/>
          <w:szCs w:val="24"/>
        </w:rPr>
        <w:t xml:space="preserve"> </w:t>
      </w:r>
      <w:r w:rsidR="003F676C" w:rsidRPr="004D6A59">
        <w:rPr>
          <w:sz w:val="24"/>
          <w:szCs w:val="24"/>
        </w:rPr>
        <w:t xml:space="preserve">При применении Рекомендательных технологий не собираются, не систематизируются, не обрабатываются и не используются персональные данные </w:t>
      </w:r>
      <w:r w:rsidR="003F676C">
        <w:rPr>
          <w:sz w:val="24"/>
          <w:szCs w:val="24"/>
        </w:rPr>
        <w:t>п</w:t>
      </w:r>
      <w:r w:rsidR="003F676C" w:rsidRPr="004D6A59">
        <w:rPr>
          <w:sz w:val="24"/>
          <w:szCs w:val="24"/>
        </w:rPr>
        <w:t>ользователей</w:t>
      </w:r>
      <w:r w:rsidR="003F676C">
        <w:rPr>
          <w:sz w:val="24"/>
          <w:szCs w:val="24"/>
        </w:rPr>
        <w:t>.</w:t>
      </w:r>
      <w:r w:rsidR="00583AF4">
        <w:rPr>
          <w:sz w:val="24"/>
          <w:szCs w:val="24"/>
        </w:rPr>
        <w:t xml:space="preserve"> </w:t>
      </w:r>
      <w:r w:rsidR="006405F1" w:rsidRPr="006405F1">
        <w:rPr>
          <w:sz w:val="24"/>
          <w:szCs w:val="24"/>
        </w:rPr>
        <w:t xml:space="preserve">Хранение сведений осуществляется на серверах, расположенных на территории </w:t>
      </w:r>
      <w:r w:rsidR="004B65F4">
        <w:rPr>
          <w:sz w:val="24"/>
          <w:szCs w:val="24"/>
        </w:rPr>
        <w:t>РФ.</w:t>
      </w:r>
    </w:p>
    <w:p w:rsidR="003B574F" w:rsidRDefault="003B574F" w:rsidP="003F676C">
      <w:pPr>
        <w:spacing w:after="0"/>
        <w:ind w:firstLine="426"/>
        <w:jc w:val="both"/>
        <w:rPr>
          <w:sz w:val="24"/>
          <w:szCs w:val="24"/>
        </w:rPr>
      </w:pPr>
    </w:p>
    <w:p w:rsidR="00B92D5A" w:rsidRPr="0015581F" w:rsidRDefault="00B92D5A" w:rsidP="004A2ECA">
      <w:pPr>
        <w:spacing w:after="0"/>
        <w:ind w:firstLine="426"/>
        <w:jc w:val="both"/>
        <w:rPr>
          <w:sz w:val="10"/>
          <w:szCs w:val="10"/>
        </w:rPr>
      </w:pPr>
    </w:p>
    <w:p w:rsidR="004A2ECA" w:rsidRPr="004A2ECA" w:rsidRDefault="004A2ECA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Методы обработки информации</w:t>
      </w:r>
    </w:p>
    <w:p w:rsid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 xml:space="preserve">В целях формирования рекомендаций осуществляется сбор, запись, систематизация, накопление, хранение, уточнение, анализ и использование сведений о действиях </w:t>
      </w:r>
      <w:r w:rsidR="003F676C">
        <w:rPr>
          <w:sz w:val="24"/>
          <w:szCs w:val="24"/>
        </w:rPr>
        <w:t>пользователя</w:t>
      </w:r>
      <w:r w:rsidRPr="004A2ECA">
        <w:rPr>
          <w:sz w:val="24"/>
          <w:szCs w:val="24"/>
        </w:rPr>
        <w:t xml:space="preserve"> на Сайте. Обработка информации может включать анализ пользовательских интересов, сопоставление просмотренных товаров и категорий товаров, а также применение алгоритмов автоматизированного подбора информации, которая может представлять интерес для </w:t>
      </w:r>
      <w:r w:rsidR="003F676C">
        <w:rPr>
          <w:sz w:val="24"/>
          <w:szCs w:val="24"/>
        </w:rPr>
        <w:t>пользователя</w:t>
      </w:r>
      <w:r w:rsidRPr="004A2ECA">
        <w:rPr>
          <w:sz w:val="24"/>
          <w:szCs w:val="24"/>
        </w:rPr>
        <w:t xml:space="preserve">. Формирование рекомендаций осуществляется автоматически с использованием программных средств и алгоритмов обработки данных без непосредственного участия сотрудников </w:t>
      </w:r>
      <w:r w:rsidR="00FC243E">
        <w:rPr>
          <w:sz w:val="24"/>
          <w:szCs w:val="24"/>
        </w:rPr>
        <w:t>в</w:t>
      </w:r>
      <w:r w:rsidRPr="004A2ECA">
        <w:rPr>
          <w:sz w:val="24"/>
          <w:szCs w:val="24"/>
        </w:rPr>
        <w:t>ладельца Сайта в отношении каждой отдельной рекомендации.</w:t>
      </w:r>
    </w:p>
    <w:p w:rsidR="003B574F" w:rsidRDefault="003B574F" w:rsidP="004A2ECA">
      <w:pPr>
        <w:spacing w:after="0"/>
        <w:ind w:firstLine="426"/>
        <w:jc w:val="both"/>
        <w:rPr>
          <w:sz w:val="24"/>
          <w:szCs w:val="24"/>
        </w:rPr>
      </w:pPr>
    </w:p>
    <w:p w:rsidR="00FC243E" w:rsidRPr="0015581F" w:rsidRDefault="00FC243E" w:rsidP="004A2ECA">
      <w:pPr>
        <w:spacing w:after="0"/>
        <w:ind w:firstLine="426"/>
        <w:jc w:val="both"/>
        <w:rPr>
          <w:sz w:val="10"/>
          <w:szCs w:val="10"/>
        </w:rPr>
      </w:pPr>
    </w:p>
    <w:p w:rsidR="004A2ECA" w:rsidRPr="004A2ECA" w:rsidRDefault="004A2ECA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Цели применения рекомендательных технологий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Рекомендательные технологии используются для:</w:t>
      </w:r>
    </w:p>
    <w:p w:rsidR="004A2ECA" w:rsidRPr="004A2ECA" w:rsidRDefault="004A2ECA" w:rsidP="004A2ECA">
      <w:pPr>
        <w:numPr>
          <w:ilvl w:val="0"/>
          <w:numId w:val="9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улучшения навигации по Сайту;</w:t>
      </w:r>
    </w:p>
    <w:p w:rsidR="004A2ECA" w:rsidRPr="004A2ECA" w:rsidRDefault="004A2ECA" w:rsidP="004A2ECA">
      <w:pPr>
        <w:numPr>
          <w:ilvl w:val="0"/>
          <w:numId w:val="9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подбора наиболее релевантных товаров</w:t>
      </w:r>
      <w:r w:rsidR="003B574F">
        <w:rPr>
          <w:sz w:val="24"/>
          <w:szCs w:val="24"/>
        </w:rPr>
        <w:t>/услуг</w:t>
      </w:r>
      <w:r w:rsidRPr="004A2ECA">
        <w:rPr>
          <w:sz w:val="24"/>
          <w:szCs w:val="24"/>
        </w:rPr>
        <w:t>;</w:t>
      </w:r>
    </w:p>
    <w:p w:rsidR="004A2ECA" w:rsidRPr="004A2ECA" w:rsidRDefault="004A2ECA" w:rsidP="004A2ECA">
      <w:pPr>
        <w:numPr>
          <w:ilvl w:val="0"/>
          <w:numId w:val="9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 xml:space="preserve">повышения удобства поиска </w:t>
      </w:r>
      <w:r w:rsidR="003B574F">
        <w:rPr>
          <w:sz w:val="24"/>
          <w:szCs w:val="24"/>
        </w:rPr>
        <w:t>необходимых товаров/услуг</w:t>
      </w:r>
      <w:r w:rsidRPr="004A2ECA">
        <w:rPr>
          <w:sz w:val="24"/>
          <w:szCs w:val="24"/>
        </w:rPr>
        <w:t>;</w:t>
      </w:r>
    </w:p>
    <w:p w:rsidR="004A2ECA" w:rsidRPr="004A2ECA" w:rsidRDefault="004A2ECA" w:rsidP="004A2ECA">
      <w:pPr>
        <w:numPr>
          <w:ilvl w:val="0"/>
          <w:numId w:val="9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информирования пользователей о товарах</w:t>
      </w:r>
      <w:r w:rsidR="003B574F">
        <w:rPr>
          <w:sz w:val="24"/>
          <w:szCs w:val="24"/>
        </w:rPr>
        <w:t>/услугах</w:t>
      </w:r>
      <w:r w:rsidRPr="004A2ECA">
        <w:rPr>
          <w:sz w:val="24"/>
          <w:szCs w:val="24"/>
        </w:rPr>
        <w:t>, которые могут представлять интерес;</w:t>
      </w:r>
    </w:p>
    <w:p w:rsidR="004A2ECA" w:rsidRDefault="004A2ECA" w:rsidP="004A2ECA">
      <w:pPr>
        <w:numPr>
          <w:ilvl w:val="0"/>
          <w:numId w:val="9"/>
        </w:numPr>
        <w:spacing w:after="0"/>
        <w:ind w:left="0"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повышения качества обслуживания пользователей.</w:t>
      </w:r>
    </w:p>
    <w:p w:rsidR="00FC243E" w:rsidRDefault="00FC243E" w:rsidP="00FC243E">
      <w:pPr>
        <w:spacing w:after="0"/>
        <w:ind w:left="426"/>
        <w:jc w:val="both"/>
        <w:rPr>
          <w:sz w:val="10"/>
          <w:szCs w:val="10"/>
        </w:rPr>
      </w:pPr>
    </w:p>
    <w:p w:rsidR="003B574F" w:rsidRPr="0015581F" w:rsidRDefault="003B574F" w:rsidP="00FC243E">
      <w:pPr>
        <w:spacing w:after="0"/>
        <w:ind w:left="426"/>
        <w:jc w:val="both"/>
        <w:rPr>
          <w:sz w:val="10"/>
          <w:szCs w:val="10"/>
        </w:rPr>
      </w:pPr>
    </w:p>
    <w:p w:rsidR="004A2ECA" w:rsidRPr="004A2ECA" w:rsidRDefault="004A2ECA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Ограничение ответственности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 xml:space="preserve">Рекомендации формируются автоматически на основании имеющихся данных и не являются индивидуальной консультацией либо гарантией соответствия товара потребностям пользователя. </w:t>
      </w:r>
      <w:r w:rsidR="003F676C">
        <w:rPr>
          <w:sz w:val="24"/>
          <w:szCs w:val="24"/>
        </w:rPr>
        <w:t>пользователь</w:t>
      </w:r>
      <w:r w:rsidRPr="004A2ECA">
        <w:rPr>
          <w:sz w:val="24"/>
          <w:szCs w:val="24"/>
        </w:rPr>
        <w:t xml:space="preserve"> самостоятельно принимает решение о выборе и приобретении товаров. </w:t>
      </w:r>
    </w:p>
    <w:p w:rsid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lastRenderedPageBreak/>
        <w:t xml:space="preserve">Рекомендации, формируемые на Сайте, не являются публичной офертой, индивидуальной консультацией, гарантией приобретения товара либо рекомендацией к совершению сделки. </w:t>
      </w:r>
      <w:r w:rsidR="003F676C">
        <w:rPr>
          <w:sz w:val="24"/>
          <w:szCs w:val="24"/>
        </w:rPr>
        <w:t>пользователь</w:t>
      </w:r>
      <w:r w:rsidRPr="004A2ECA">
        <w:rPr>
          <w:sz w:val="24"/>
          <w:szCs w:val="24"/>
        </w:rPr>
        <w:t xml:space="preserve"> самостоятельно принимает решения относительно выбора товаров и услуг</w:t>
      </w:r>
      <w:r w:rsidR="0015581F">
        <w:rPr>
          <w:sz w:val="24"/>
          <w:szCs w:val="24"/>
        </w:rPr>
        <w:t>.</w:t>
      </w:r>
    </w:p>
    <w:p w:rsidR="0015581F" w:rsidRDefault="0015581F" w:rsidP="004A2ECA">
      <w:pPr>
        <w:spacing w:after="0"/>
        <w:ind w:firstLine="426"/>
        <w:jc w:val="both"/>
        <w:rPr>
          <w:sz w:val="10"/>
          <w:szCs w:val="10"/>
        </w:rPr>
      </w:pPr>
    </w:p>
    <w:p w:rsidR="003B574F" w:rsidRDefault="003B574F" w:rsidP="004A2ECA">
      <w:pPr>
        <w:spacing w:after="0"/>
        <w:ind w:firstLine="426"/>
        <w:jc w:val="both"/>
        <w:rPr>
          <w:sz w:val="10"/>
          <w:szCs w:val="10"/>
        </w:rPr>
      </w:pPr>
    </w:p>
    <w:p w:rsidR="003B574F" w:rsidRPr="0015581F" w:rsidRDefault="003B574F" w:rsidP="004A2ECA">
      <w:pPr>
        <w:spacing w:after="0"/>
        <w:ind w:firstLine="426"/>
        <w:jc w:val="both"/>
        <w:rPr>
          <w:sz w:val="10"/>
          <w:szCs w:val="10"/>
        </w:rPr>
      </w:pPr>
    </w:p>
    <w:p w:rsidR="004A2ECA" w:rsidRPr="004A2ECA" w:rsidRDefault="004A2ECA" w:rsidP="004A2ECA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Контактная информация</w:t>
      </w:r>
    </w:p>
    <w:p w:rsidR="004A2ECA" w:rsidRPr="004A2ECA" w:rsidRDefault="004A2ECA" w:rsidP="004A2ECA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По вопросам применения рекомендательных технологий пользователь может обратиться:</w:t>
      </w:r>
    </w:p>
    <w:p w:rsidR="00380C2F" w:rsidRPr="003B574F" w:rsidRDefault="00176FD3" w:rsidP="00380C2F">
      <w:pPr>
        <w:spacing w:after="0"/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e</w:t>
      </w:r>
      <w:r w:rsidRPr="00176FD3">
        <w:rPr>
          <w:sz w:val="24"/>
          <w:szCs w:val="24"/>
          <w:lang w:val="en-US"/>
        </w:rPr>
        <w:t>-mail</w:t>
      </w:r>
      <w:proofErr w:type="gramEnd"/>
      <w:r w:rsidRPr="00176FD3">
        <w:rPr>
          <w:sz w:val="24"/>
          <w:szCs w:val="24"/>
          <w:lang w:val="en-US"/>
        </w:rPr>
        <w:t xml:space="preserve">: </w:t>
      </w:r>
      <w:hyperlink r:id="rId6" w:history="1">
        <w:r w:rsidR="00380C2F" w:rsidRPr="00F359B0">
          <w:rPr>
            <w:rStyle w:val="a4"/>
            <w:sz w:val="24"/>
            <w:szCs w:val="24"/>
            <w:lang w:val="en-US"/>
          </w:rPr>
          <w:t>cem.10.1@mail.ru</w:t>
        </w:r>
      </w:hyperlink>
      <w:r w:rsidR="00380C2F" w:rsidRPr="00380C2F">
        <w:rPr>
          <w:sz w:val="24"/>
          <w:szCs w:val="24"/>
          <w:lang w:val="en-US"/>
        </w:rPr>
        <w:t xml:space="preserve">; </w:t>
      </w:r>
      <w:r w:rsidR="00380C2F">
        <w:rPr>
          <w:sz w:val="24"/>
          <w:szCs w:val="24"/>
        </w:rPr>
        <w:t>тел</w:t>
      </w:r>
      <w:r w:rsidR="00380C2F" w:rsidRPr="00380C2F">
        <w:rPr>
          <w:sz w:val="24"/>
          <w:szCs w:val="24"/>
          <w:lang w:val="en-US"/>
        </w:rPr>
        <w:t xml:space="preserve">. </w:t>
      </w:r>
      <w:proofErr w:type="gramStart"/>
      <w:r w:rsidR="00380C2F" w:rsidRPr="00380C2F">
        <w:rPr>
          <w:sz w:val="24"/>
          <w:szCs w:val="24"/>
          <w:lang w:val="en-US"/>
        </w:rPr>
        <w:t>+7</w:t>
      </w:r>
      <w:proofErr w:type="gramEnd"/>
      <w:r w:rsidR="00380C2F" w:rsidRPr="00380C2F">
        <w:rPr>
          <w:sz w:val="24"/>
          <w:szCs w:val="24"/>
          <w:lang w:val="en-US"/>
        </w:rPr>
        <w:t xml:space="preserve"> (968) 531-94-00</w:t>
      </w:r>
      <w:r w:rsidR="003B574F">
        <w:rPr>
          <w:sz w:val="24"/>
          <w:szCs w:val="24"/>
        </w:rPr>
        <w:t>.</w:t>
      </w:r>
    </w:p>
    <w:p w:rsidR="003B574F" w:rsidRDefault="003B574F" w:rsidP="00380C2F">
      <w:pPr>
        <w:spacing w:after="0"/>
        <w:ind w:firstLine="426"/>
        <w:jc w:val="both"/>
        <w:rPr>
          <w:sz w:val="24"/>
          <w:szCs w:val="24"/>
          <w:lang w:val="en-US"/>
        </w:rPr>
      </w:pPr>
    </w:p>
    <w:p w:rsidR="001A29B6" w:rsidRPr="00380C2F" w:rsidRDefault="001A29B6" w:rsidP="00380C2F">
      <w:pPr>
        <w:spacing w:after="0"/>
        <w:ind w:firstLine="426"/>
        <w:jc w:val="both"/>
        <w:rPr>
          <w:sz w:val="24"/>
          <w:szCs w:val="24"/>
          <w:lang w:val="en-US"/>
        </w:rPr>
      </w:pPr>
    </w:p>
    <w:p w:rsidR="004B65F4" w:rsidRDefault="004A2ECA" w:rsidP="00352275">
      <w:pPr>
        <w:spacing w:after="0"/>
        <w:ind w:firstLine="426"/>
        <w:jc w:val="both"/>
        <w:rPr>
          <w:b/>
          <w:bCs/>
          <w:sz w:val="24"/>
          <w:szCs w:val="24"/>
        </w:rPr>
      </w:pPr>
      <w:r w:rsidRPr="004A2ECA">
        <w:rPr>
          <w:b/>
          <w:bCs/>
          <w:sz w:val="24"/>
          <w:szCs w:val="24"/>
        </w:rPr>
        <w:t>Заключительные положения</w:t>
      </w:r>
    </w:p>
    <w:p w:rsidR="00C2476B" w:rsidRPr="004A2ECA" w:rsidRDefault="004A2ECA" w:rsidP="00352275">
      <w:pPr>
        <w:spacing w:after="0"/>
        <w:ind w:firstLine="426"/>
        <w:jc w:val="both"/>
        <w:rPr>
          <w:sz w:val="24"/>
          <w:szCs w:val="24"/>
        </w:rPr>
      </w:pPr>
      <w:r w:rsidRPr="004A2ECA">
        <w:rPr>
          <w:sz w:val="24"/>
          <w:szCs w:val="24"/>
        </w:rPr>
        <w:t>Настоящие Правила являются общедоступным документом и размещаются в свободном доступе на Сайте.</w:t>
      </w:r>
      <w:r w:rsidR="0015581F">
        <w:rPr>
          <w:sz w:val="24"/>
          <w:szCs w:val="24"/>
        </w:rPr>
        <w:t xml:space="preserve"> </w:t>
      </w:r>
      <w:bookmarkStart w:id="0" w:name="_GoBack"/>
      <w:bookmarkEnd w:id="0"/>
    </w:p>
    <w:sectPr w:rsidR="00C2476B" w:rsidRPr="004A2ECA" w:rsidSect="003B574F">
      <w:pgSz w:w="11906" w:h="16838" w:code="9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C2A"/>
    <w:multiLevelType w:val="multilevel"/>
    <w:tmpl w:val="20A2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4A24"/>
    <w:multiLevelType w:val="multilevel"/>
    <w:tmpl w:val="0B8E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5642A"/>
    <w:multiLevelType w:val="multilevel"/>
    <w:tmpl w:val="CECA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E2FD6"/>
    <w:multiLevelType w:val="multilevel"/>
    <w:tmpl w:val="A756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50994"/>
    <w:multiLevelType w:val="multilevel"/>
    <w:tmpl w:val="4EE2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7289F"/>
    <w:multiLevelType w:val="multilevel"/>
    <w:tmpl w:val="0E06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D716D"/>
    <w:multiLevelType w:val="multilevel"/>
    <w:tmpl w:val="5D7A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CB24CF"/>
    <w:multiLevelType w:val="multilevel"/>
    <w:tmpl w:val="926C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C32E0"/>
    <w:multiLevelType w:val="multilevel"/>
    <w:tmpl w:val="CD54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B10D6"/>
    <w:multiLevelType w:val="multilevel"/>
    <w:tmpl w:val="1D4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43"/>
    <w:rsid w:val="00043415"/>
    <w:rsid w:val="000C68CB"/>
    <w:rsid w:val="000E6F62"/>
    <w:rsid w:val="001157E6"/>
    <w:rsid w:val="0015581F"/>
    <w:rsid w:val="00176FD3"/>
    <w:rsid w:val="001A29B6"/>
    <w:rsid w:val="002125BE"/>
    <w:rsid w:val="002826CC"/>
    <w:rsid w:val="00352275"/>
    <w:rsid w:val="00380C2F"/>
    <w:rsid w:val="00397EFC"/>
    <w:rsid w:val="003B574F"/>
    <w:rsid w:val="003F676C"/>
    <w:rsid w:val="004210E0"/>
    <w:rsid w:val="00446357"/>
    <w:rsid w:val="00496C7D"/>
    <w:rsid w:val="004A2ECA"/>
    <w:rsid w:val="004B65F4"/>
    <w:rsid w:val="004D6A59"/>
    <w:rsid w:val="004E1FAB"/>
    <w:rsid w:val="00583AF4"/>
    <w:rsid w:val="005B272E"/>
    <w:rsid w:val="005C5EEE"/>
    <w:rsid w:val="00610DFC"/>
    <w:rsid w:val="006405F1"/>
    <w:rsid w:val="006D1089"/>
    <w:rsid w:val="006D738A"/>
    <w:rsid w:val="006F2186"/>
    <w:rsid w:val="00732762"/>
    <w:rsid w:val="008F24D4"/>
    <w:rsid w:val="009D032D"/>
    <w:rsid w:val="009F4E07"/>
    <w:rsid w:val="00AC43D0"/>
    <w:rsid w:val="00B92D5A"/>
    <w:rsid w:val="00BA5343"/>
    <w:rsid w:val="00C77689"/>
    <w:rsid w:val="00CF5D00"/>
    <w:rsid w:val="00D81737"/>
    <w:rsid w:val="00EC5D08"/>
    <w:rsid w:val="00EF22E5"/>
    <w:rsid w:val="00F01232"/>
    <w:rsid w:val="00F31DFF"/>
    <w:rsid w:val="00F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A3C01-8969-4D30-83C9-F87A43F9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ECA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4341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341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F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73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817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434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4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6FD3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45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3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33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9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5494">
          <w:marLeft w:val="4681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756">
          <w:marLeft w:val="46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m.10.1@mail.ru" TargetMode="External"/><Relationship Id="rId5" Type="http://schemas.openxmlformats.org/officeDocument/2006/relationships/hyperlink" Target="https://delis-med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Clinica</Company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Лапшина</dc:creator>
  <cp:keywords/>
  <dc:description/>
  <cp:lastModifiedBy>Елена Шмелёва</cp:lastModifiedBy>
  <cp:revision>11</cp:revision>
  <cp:lastPrinted>2026-07-11T13:43:00Z</cp:lastPrinted>
  <dcterms:created xsi:type="dcterms:W3CDTF">2026-07-11T13:43:00Z</dcterms:created>
  <dcterms:modified xsi:type="dcterms:W3CDTF">2026-07-11T13:51:00Z</dcterms:modified>
</cp:coreProperties>
</file>